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166F" w14:textId="77777777" w:rsidR="000922CC" w:rsidRDefault="000922CC" w:rsidP="000922CC">
      <w:pPr>
        <w:jc w:val="center"/>
        <w:rPr>
          <w:b/>
          <w:bCs/>
          <w:sz w:val="36"/>
          <w:szCs w:val="36"/>
        </w:rPr>
      </w:pPr>
    </w:p>
    <w:p w14:paraId="649BBE9E" w14:textId="70935EE3" w:rsidR="0094024D" w:rsidRDefault="000922CC" w:rsidP="000922CC">
      <w:pPr>
        <w:jc w:val="center"/>
        <w:rPr>
          <w:b/>
          <w:bCs/>
          <w:sz w:val="36"/>
          <w:szCs w:val="36"/>
        </w:rPr>
      </w:pPr>
      <w:r w:rsidRPr="000922CC">
        <w:rPr>
          <w:b/>
          <w:bCs/>
          <w:sz w:val="36"/>
          <w:szCs w:val="36"/>
        </w:rPr>
        <w:t>FANGSTRAPPORT FOR BEVER</w:t>
      </w:r>
    </w:p>
    <w:p w14:paraId="138430D1" w14:textId="77777777" w:rsidR="00607608" w:rsidRDefault="00607608" w:rsidP="000922CC">
      <w:pPr>
        <w:jc w:val="center"/>
        <w:rPr>
          <w:b/>
          <w:bCs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07608" w14:paraId="0CA19583" w14:textId="77777777" w:rsidTr="001B6D80">
        <w:tc>
          <w:tcPr>
            <w:tcW w:w="9062" w:type="dxa"/>
            <w:gridSpan w:val="2"/>
          </w:tcPr>
          <w:p w14:paraId="264963EF" w14:textId="77777777" w:rsidR="00607608" w:rsidRDefault="00607608" w:rsidP="000922CC">
            <w:r>
              <w:t>Navn</w:t>
            </w:r>
          </w:p>
          <w:p w14:paraId="688B8E2E" w14:textId="77777777" w:rsidR="00607608" w:rsidRDefault="00607608" w:rsidP="000922CC"/>
          <w:p w14:paraId="136B0B6A" w14:textId="77777777" w:rsidR="00607608" w:rsidRDefault="00607608" w:rsidP="000922CC"/>
        </w:tc>
      </w:tr>
      <w:tr w:rsidR="00607608" w14:paraId="048435F2" w14:textId="77777777" w:rsidTr="005B0A03">
        <w:tc>
          <w:tcPr>
            <w:tcW w:w="9062" w:type="dxa"/>
            <w:gridSpan w:val="2"/>
          </w:tcPr>
          <w:p w14:paraId="3E769CC9" w14:textId="7C77F2C3" w:rsidR="00607608" w:rsidRDefault="00607608" w:rsidP="000922CC">
            <w:r>
              <w:t xml:space="preserve">Adresse, </w:t>
            </w:r>
            <w:proofErr w:type="spellStart"/>
            <w:r>
              <w:t>postnr</w:t>
            </w:r>
            <w:proofErr w:type="spellEnd"/>
            <w:r>
              <w:t>.</w:t>
            </w:r>
          </w:p>
          <w:p w14:paraId="1A0DF8F8" w14:textId="11BA986F" w:rsidR="00607608" w:rsidRDefault="00607608" w:rsidP="000922CC"/>
          <w:p w14:paraId="23A177F8" w14:textId="6BB857D2" w:rsidR="00607608" w:rsidRDefault="00607608" w:rsidP="000922CC"/>
        </w:tc>
      </w:tr>
      <w:tr w:rsidR="00607608" w14:paraId="452495F0" w14:textId="77777777" w:rsidTr="00DE708A">
        <w:tc>
          <w:tcPr>
            <w:tcW w:w="3397" w:type="dxa"/>
          </w:tcPr>
          <w:p w14:paraId="163FA56A" w14:textId="77777777" w:rsidR="00607608" w:rsidRDefault="00607608" w:rsidP="000922CC">
            <w:r>
              <w:t>Tlf.</w:t>
            </w:r>
          </w:p>
          <w:p w14:paraId="5F163803" w14:textId="6BB4E846" w:rsidR="00607608" w:rsidRDefault="00607608" w:rsidP="000922CC"/>
        </w:tc>
        <w:tc>
          <w:tcPr>
            <w:tcW w:w="5665" w:type="dxa"/>
          </w:tcPr>
          <w:p w14:paraId="726FC6A5" w14:textId="2C30AA53" w:rsidR="00607608" w:rsidRDefault="00607608" w:rsidP="000922CC">
            <w:r>
              <w:t>E-post</w:t>
            </w:r>
          </w:p>
        </w:tc>
      </w:tr>
      <w:tr w:rsidR="00534D99" w14:paraId="04504B0E" w14:textId="77777777" w:rsidTr="00A1317B">
        <w:tc>
          <w:tcPr>
            <w:tcW w:w="9062" w:type="dxa"/>
            <w:gridSpan w:val="2"/>
          </w:tcPr>
          <w:p w14:paraId="6AEE7148" w14:textId="77777777" w:rsidR="00534D99" w:rsidRDefault="00534D99" w:rsidP="000922CC">
            <w:r>
              <w:t>Fellingssted</w:t>
            </w:r>
          </w:p>
          <w:p w14:paraId="2F845F7F" w14:textId="77777777" w:rsidR="00534D99" w:rsidRDefault="00534D99" w:rsidP="000922CC"/>
        </w:tc>
      </w:tr>
      <w:tr w:rsidR="00534D99" w14:paraId="378C1E54" w14:textId="77777777" w:rsidTr="009A7DD4">
        <w:tc>
          <w:tcPr>
            <w:tcW w:w="9062" w:type="dxa"/>
            <w:gridSpan w:val="2"/>
          </w:tcPr>
          <w:p w14:paraId="48AC4B0C" w14:textId="77777777" w:rsidR="00534D99" w:rsidRDefault="00534D99" w:rsidP="000922CC">
            <w:r>
              <w:t>Fellingsdato</w:t>
            </w:r>
          </w:p>
          <w:p w14:paraId="40DB48FE" w14:textId="320D70C7" w:rsidR="00534D99" w:rsidRDefault="00534D99" w:rsidP="000922CC"/>
        </w:tc>
      </w:tr>
      <w:tr w:rsidR="00DE708A" w14:paraId="78DE6204" w14:textId="77777777" w:rsidTr="00012E17">
        <w:tc>
          <w:tcPr>
            <w:tcW w:w="9062" w:type="dxa"/>
            <w:gridSpan w:val="2"/>
          </w:tcPr>
          <w:p w14:paraId="7C07FFBA" w14:textId="1E66DCA7" w:rsidR="00DE708A" w:rsidRDefault="00DE708A" w:rsidP="000922CC">
            <w:r>
              <w:t>Ev. kommentarer</w:t>
            </w:r>
          </w:p>
          <w:p w14:paraId="13CD4182" w14:textId="77777777" w:rsidR="00DE708A" w:rsidRDefault="00DE708A" w:rsidP="000922CC"/>
          <w:p w14:paraId="52BD13F2" w14:textId="77777777" w:rsidR="00DE708A" w:rsidRDefault="00DE708A" w:rsidP="000922CC"/>
          <w:p w14:paraId="045968CB" w14:textId="77777777" w:rsidR="00DE708A" w:rsidRDefault="00DE708A" w:rsidP="000922CC"/>
          <w:p w14:paraId="63F56BA5" w14:textId="77777777" w:rsidR="00DE708A" w:rsidRDefault="00DE708A" w:rsidP="000922CC"/>
          <w:p w14:paraId="0F66D0E5" w14:textId="77777777" w:rsidR="00DE708A" w:rsidRDefault="00DE708A" w:rsidP="000922CC"/>
          <w:p w14:paraId="5E90ECEE" w14:textId="592F874F" w:rsidR="00DE708A" w:rsidRDefault="00DE708A" w:rsidP="000922CC"/>
        </w:tc>
      </w:tr>
    </w:tbl>
    <w:p w14:paraId="0A971BE1" w14:textId="77777777" w:rsidR="000922CC" w:rsidRDefault="000922CC" w:rsidP="000922CC"/>
    <w:p w14:paraId="086A53E6" w14:textId="77777777" w:rsidR="00042C9E" w:rsidRDefault="00042C9E" w:rsidP="000922CC"/>
    <w:p w14:paraId="11E6AAD1" w14:textId="47CE31E3" w:rsidR="00042C9E" w:rsidRDefault="00042C9E" w:rsidP="009B150C">
      <w:r>
        <w:t>Rapporten sendes til kommunens viltansvarlig fortløpende</w:t>
      </w:r>
      <w:r w:rsidR="0030740F">
        <w:t xml:space="preserve">. E-post </w:t>
      </w:r>
      <w:hyperlink r:id="rId6" w:history="1">
        <w:r w:rsidR="0030740F" w:rsidRPr="00491873">
          <w:rPr>
            <w:rStyle w:val="Hyperkobling"/>
          </w:rPr>
          <w:t>ada.aas.skjerve@rennebu.kommune.no</w:t>
        </w:r>
      </w:hyperlink>
      <w:r w:rsidR="0030740F">
        <w:t xml:space="preserve"> eller </w:t>
      </w:r>
      <w:r w:rsidR="009B150C">
        <w:t>via post til Myrveien 1, 7391 Rennebu</w:t>
      </w:r>
    </w:p>
    <w:p w14:paraId="32E2C72D" w14:textId="77777777" w:rsidR="00042C9E" w:rsidRDefault="00042C9E" w:rsidP="00042C9E">
      <w:pPr>
        <w:autoSpaceDE w:val="0"/>
        <w:autoSpaceDN w:val="0"/>
        <w:adjustRightInd w:val="0"/>
        <w:spacing w:after="0" w:line="276" w:lineRule="auto"/>
        <w:jc w:val="both"/>
      </w:pPr>
    </w:p>
    <w:p w14:paraId="5B19341C" w14:textId="77777777" w:rsidR="00042C9E" w:rsidRDefault="00042C9E" w:rsidP="00042C9E">
      <w:pPr>
        <w:autoSpaceDE w:val="0"/>
        <w:autoSpaceDN w:val="0"/>
        <w:adjustRightInd w:val="0"/>
        <w:spacing w:after="0" w:line="276" w:lineRule="auto"/>
        <w:jc w:val="both"/>
      </w:pPr>
    </w:p>
    <w:p w14:paraId="6614D62F" w14:textId="77777777" w:rsidR="00042C9E" w:rsidRDefault="00042C9E" w:rsidP="00042C9E">
      <w:pPr>
        <w:autoSpaceDE w:val="0"/>
        <w:autoSpaceDN w:val="0"/>
        <w:adjustRightInd w:val="0"/>
        <w:spacing w:after="0" w:line="276" w:lineRule="auto"/>
        <w:jc w:val="both"/>
      </w:pPr>
    </w:p>
    <w:p w14:paraId="1898B14D" w14:textId="77777777" w:rsidR="00042C9E" w:rsidRDefault="00042C9E" w:rsidP="00042C9E">
      <w:pPr>
        <w:autoSpaceDE w:val="0"/>
        <w:autoSpaceDN w:val="0"/>
        <w:adjustRightInd w:val="0"/>
        <w:spacing w:after="0" w:line="276" w:lineRule="auto"/>
        <w:jc w:val="both"/>
      </w:pPr>
    </w:p>
    <w:p w14:paraId="29253673" w14:textId="571B2CDE" w:rsidR="00042C9E" w:rsidRPr="009B150C" w:rsidRDefault="00042C9E" w:rsidP="00042C9E">
      <w:pPr>
        <w:autoSpaceDE w:val="0"/>
        <w:autoSpaceDN w:val="0"/>
        <w:adjustRightInd w:val="0"/>
        <w:spacing w:after="0" w:line="276" w:lineRule="auto"/>
        <w:jc w:val="both"/>
        <w:rPr>
          <w:i/>
          <w:iCs/>
        </w:rPr>
      </w:pPr>
      <w:r w:rsidRPr="009B150C">
        <w:rPr>
          <w:i/>
          <w:iCs/>
        </w:rPr>
        <w:t>Det forskes på fødselstidspunkt for bever i Norge gjennom prosjektet «Det norske beverprosjektet». For å få mer kunnskap om fødselstidspunkt for bever i Norge</w:t>
      </w:r>
      <w:r w:rsidR="006E51EA">
        <w:rPr>
          <w:i/>
          <w:iCs/>
        </w:rPr>
        <w:t xml:space="preserve"> </w:t>
      </w:r>
      <w:r w:rsidRPr="009B150C">
        <w:rPr>
          <w:i/>
          <w:iCs/>
        </w:rPr>
        <w:t xml:space="preserve">oppfordres jegere som skyter drektige hunner om å kontakte leder for beverprosjektet Frank </w:t>
      </w:r>
      <w:proofErr w:type="spellStart"/>
      <w:r w:rsidRPr="009B150C">
        <w:rPr>
          <w:i/>
          <w:iCs/>
        </w:rPr>
        <w:t>Rosell</w:t>
      </w:r>
      <w:proofErr w:type="spellEnd"/>
      <w:r w:rsidRPr="009B150C">
        <w:rPr>
          <w:i/>
          <w:iCs/>
        </w:rPr>
        <w:t xml:space="preserve">, </w:t>
      </w:r>
      <w:hyperlink r:id="rId7" w:history="1">
        <w:r w:rsidRPr="009B150C">
          <w:rPr>
            <w:rStyle w:val="Hyperkobling"/>
            <w:i/>
            <w:iCs/>
          </w:rPr>
          <w:t>frank.rosell@usn.no</w:t>
        </w:r>
      </w:hyperlink>
      <w:r w:rsidRPr="009B150C">
        <w:rPr>
          <w:i/>
          <w:iCs/>
        </w:rPr>
        <w:t xml:space="preserve"> </w:t>
      </w:r>
    </w:p>
    <w:sectPr w:rsidR="00042C9E" w:rsidRPr="009B15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C040" w14:textId="77777777" w:rsidR="000922CC" w:rsidRDefault="000922CC" w:rsidP="000922CC">
      <w:pPr>
        <w:spacing w:after="0" w:line="240" w:lineRule="auto"/>
      </w:pPr>
      <w:r>
        <w:separator/>
      </w:r>
    </w:p>
  </w:endnote>
  <w:endnote w:type="continuationSeparator" w:id="0">
    <w:p w14:paraId="7A7E2C4A" w14:textId="77777777" w:rsidR="000922CC" w:rsidRDefault="000922CC" w:rsidP="0009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49A4" w14:textId="77777777" w:rsidR="000922CC" w:rsidRDefault="000922CC" w:rsidP="000922CC">
      <w:pPr>
        <w:spacing w:after="0" w:line="240" w:lineRule="auto"/>
      </w:pPr>
      <w:r>
        <w:separator/>
      </w:r>
    </w:p>
  </w:footnote>
  <w:footnote w:type="continuationSeparator" w:id="0">
    <w:p w14:paraId="2B6B230C" w14:textId="77777777" w:rsidR="000922CC" w:rsidRDefault="000922CC" w:rsidP="0009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85F5" w14:textId="1975E24C" w:rsidR="000922CC" w:rsidRDefault="000922CC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72A57" wp14:editId="11676C20">
          <wp:simplePos x="0" y="0"/>
          <wp:positionH relativeFrom="column">
            <wp:posOffset>4235938</wp:posOffset>
          </wp:positionH>
          <wp:positionV relativeFrom="paragraph">
            <wp:posOffset>-227282</wp:posOffset>
          </wp:positionV>
          <wp:extent cx="2052123" cy="510363"/>
          <wp:effectExtent l="0" t="0" r="5715" b="444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123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2E"/>
    <w:rsid w:val="00042C9E"/>
    <w:rsid w:val="000922CC"/>
    <w:rsid w:val="0020062E"/>
    <w:rsid w:val="0030740F"/>
    <w:rsid w:val="00534D99"/>
    <w:rsid w:val="00607608"/>
    <w:rsid w:val="006E51EA"/>
    <w:rsid w:val="0077255C"/>
    <w:rsid w:val="007A374B"/>
    <w:rsid w:val="0085495F"/>
    <w:rsid w:val="009B150C"/>
    <w:rsid w:val="00DE708A"/>
    <w:rsid w:val="00EC232E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529D"/>
  <w15:chartTrackingRefBased/>
  <w15:docId w15:val="{7D48510A-D6A5-4DE7-B19A-AE35F3A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2CC"/>
  </w:style>
  <w:style w:type="paragraph" w:styleId="Bunntekst">
    <w:name w:val="footer"/>
    <w:basedOn w:val="Normal"/>
    <w:link w:val="BunntekstTegn"/>
    <w:uiPriority w:val="99"/>
    <w:unhideWhenUsed/>
    <w:rsid w:val="0009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2CC"/>
  </w:style>
  <w:style w:type="table" w:styleId="Tabellrutenett">
    <w:name w:val="Table Grid"/>
    <w:basedOn w:val="Vanligtabell"/>
    <w:uiPriority w:val="39"/>
    <w:rsid w:val="0009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42C9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07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k.rosell@usn.no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.aas.skjerve@rennebu.kommune.no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5C56761EB3C54787F377E99505A293" ma:contentTypeVersion="16" ma:contentTypeDescription="Opprett et nytt dokument." ma:contentTypeScope="" ma:versionID="8c11c45730da1ee74b3e6441b09c72ef">
  <xsd:schema xmlns:xsd="http://www.w3.org/2001/XMLSchema" xmlns:xs="http://www.w3.org/2001/XMLSchema" xmlns:p="http://schemas.microsoft.com/office/2006/metadata/properties" xmlns:ns2="41e7f4a9-bd19-46a5-94c8-d22d697eedad" xmlns:ns3="7c7f37af-25e1-4e56-9a1c-f91210e045b5" targetNamespace="http://schemas.microsoft.com/office/2006/metadata/properties" ma:root="true" ma:fieldsID="156521dd84dd23756294a9cc8dad8533" ns2:_="" ns3:_="">
    <xsd:import namespace="41e7f4a9-bd19-46a5-94c8-d22d697eedad"/>
    <xsd:import namespace="7c7f37af-25e1-4e56-9a1c-f91210e0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7f4a9-bd19-46a5-94c8-d22d697ee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8527e3c-f3c8-4283-bcd6-78235fa5e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f37af-25e1-4e56-9a1c-f91210e04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e9dc97-b9d9-4276-b0b5-54ec6c8b167a}" ma:internalName="TaxCatchAll" ma:showField="CatchAllData" ma:web="7c7f37af-25e1-4e56-9a1c-f91210e0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A0CB1-EBE4-4769-89AC-92CABBA49D4B}"/>
</file>

<file path=customXml/itemProps2.xml><?xml version="1.0" encoding="utf-8"?>
<ds:datastoreItem xmlns:ds="http://schemas.openxmlformats.org/officeDocument/2006/customXml" ds:itemID="{71A2E055-3B56-4C81-A06F-44856CC88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547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Marie Aas Skjerve</dc:creator>
  <cp:keywords/>
  <dc:description/>
  <cp:lastModifiedBy>Ada Marie Aas Skjerve</cp:lastModifiedBy>
  <cp:revision>11</cp:revision>
  <dcterms:created xsi:type="dcterms:W3CDTF">2022-12-12T14:42:00Z</dcterms:created>
  <dcterms:modified xsi:type="dcterms:W3CDTF">2022-12-12T14:53:00Z</dcterms:modified>
</cp:coreProperties>
</file>